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25C7" w14:textId="1B5C13EE" w:rsidR="66505BFD" w:rsidRDefault="66505BFD" w:rsidP="4D5D9C9B">
      <w:pPr>
        <w:spacing w:after="0" w:line="240" w:lineRule="auto"/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  <w:u w:val="single"/>
        </w:rPr>
      </w:pPr>
      <w:r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>Called the meeting to order at 5:30pm</w:t>
      </w:r>
    </w:p>
    <w:p w14:paraId="7C9D68F4" w14:textId="755F7156" w:rsidR="00B42B76" w:rsidRDefault="13F63D17" w:rsidP="4D5D9C9B">
      <w:pPr>
        <w:pStyle w:val="ListParagraph"/>
        <w:numPr>
          <w:ilvl w:val="0"/>
          <w:numId w:val="8"/>
        </w:numPr>
        <w:spacing w:after="0" w:line="240" w:lineRule="auto"/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</w:pPr>
      <w:r w:rsidRPr="4D5D9C9B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</w:rPr>
        <w:t>Quorum and meeting attendance</w:t>
      </w:r>
      <w:r w:rsidR="2311F48A" w:rsidRPr="4D5D9C9B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- </w:t>
      </w:r>
      <w:r w:rsidR="2311F48A"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 xml:space="preserve">E. Best; J. Dow; </w:t>
      </w:r>
      <w:r w:rsidR="0AFE6C66"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>S. Miller;</w:t>
      </w:r>
      <w:r w:rsidR="24C861A5"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 xml:space="preserve"> S. Dooley</w:t>
      </w:r>
      <w:r w:rsidR="6793A0A5"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>; B. Smythe; N. Nadeau</w:t>
      </w:r>
      <w:r w:rsidR="34BAB456"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>, Town Admin; L. Dow, Town Clerk</w:t>
      </w:r>
      <w:r w:rsidR="7FA8942D"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>; N. Sichterman and V. Leach</w:t>
      </w:r>
    </w:p>
    <w:p w14:paraId="7DE00C41" w14:textId="6A875693" w:rsidR="00B42B76" w:rsidRDefault="13F63D17" w:rsidP="4D5D9C9B">
      <w:pPr>
        <w:pStyle w:val="ListParagraph"/>
        <w:numPr>
          <w:ilvl w:val="0"/>
          <w:numId w:val="8"/>
        </w:numPr>
        <w:spacing w:after="0" w:line="240" w:lineRule="auto"/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</w:pPr>
      <w:r w:rsidRPr="4D5D9C9B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</w:rPr>
        <w:t>Approve Select Board Meeting Minutes of November 7</w:t>
      </w:r>
      <w:r w:rsidRPr="4D5D9C9B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  <w:vertAlign w:val="superscript"/>
        </w:rPr>
        <w:t>th</w:t>
      </w:r>
      <w:r w:rsidRPr="4D5D9C9B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</w:rPr>
        <w:t>, 2022</w:t>
      </w:r>
      <w:r w:rsidR="1EE5FD63" w:rsidRPr="4D5D9C9B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- </w:t>
      </w:r>
      <w:r w:rsidR="1EE5FD63" w:rsidRPr="4D5D9C9B">
        <w:rPr>
          <w:rStyle w:val="Strong"/>
          <w:rFonts w:ascii="Cambria Math" w:eastAsia="Cambria Math" w:hAnsi="Cambria Math" w:cs="Cambria Math"/>
          <w:b w:val="0"/>
          <w:bCs w:val="0"/>
          <w:color w:val="000000" w:themeColor="text1"/>
          <w:sz w:val="24"/>
          <w:szCs w:val="24"/>
        </w:rPr>
        <w:t>Scott moved approval of minutes as submitted. Butler seconded. Approved 5-0.</w:t>
      </w:r>
    </w:p>
    <w:p w14:paraId="65E9D120" w14:textId="71ECB22D" w:rsidR="00B42B76" w:rsidRPr="00371545" w:rsidRDefault="13F63D17" w:rsidP="3FE3DEA6">
      <w:pPr>
        <w:pStyle w:val="ListParagraph"/>
        <w:numPr>
          <w:ilvl w:val="0"/>
          <w:numId w:val="8"/>
        </w:num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00371545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</w:rPr>
        <w:t>Public Comment</w:t>
      </w:r>
      <w:r w:rsidR="005C4024" w:rsidRPr="00371545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</w:rPr>
        <w:t>-</w:t>
      </w:r>
    </w:p>
    <w:p w14:paraId="4746DDDE" w14:textId="2F20CDE5" w:rsidR="00B42B76" w:rsidRDefault="13F63D17" w:rsidP="3FE3DEA6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  <w:u w:val="single"/>
        </w:rPr>
        <w:t>Old Business:</w:t>
      </w:r>
    </w:p>
    <w:p w14:paraId="70F1A803" w14:textId="3FC187E9" w:rsidR="639050E1" w:rsidRDefault="639050E1" w:rsidP="4D5D9C9B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Planning Board-</w:t>
      </w:r>
    </w:p>
    <w:p w14:paraId="79108447" w14:textId="0B3C2B28" w:rsidR="639050E1" w:rsidRDefault="639050E1" w:rsidP="4D5D9C9B">
      <w:pPr>
        <w:pStyle w:val="ListParagraph"/>
        <w:numPr>
          <w:ilvl w:val="1"/>
          <w:numId w:val="1"/>
        </w:num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 Building Ordinance-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Scott reported on the status of the proposed building permit or</w:t>
      </w:r>
      <w:r w:rsidR="42E2C37A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dinance. Scott would like the board to review the language and decide </w:t>
      </w:r>
      <w:r w:rsidR="00F8095F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if </w:t>
      </w:r>
      <w:r w:rsidR="00F8095F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it</w:t>
      </w:r>
      <w:r w:rsidR="42E2C37A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should be </w:t>
      </w:r>
      <w:r w:rsidR="0DD0A352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part of the December 12</w:t>
      </w:r>
      <w:r w:rsidR="0DD0A352" w:rsidRPr="4D5D9C9B">
        <w:rPr>
          <w:rFonts w:ascii="Cambria Math" w:eastAsia="Cambria Math" w:hAnsi="Cambria Math" w:cs="Cambria Math"/>
          <w:color w:val="000000" w:themeColor="text1"/>
          <w:sz w:val="24"/>
          <w:szCs w:val="24"/>
          <w:vertAlign w:val="superscript"/>
        </w:rPr>
        <w:t>th</w:t>
      </w:r>
      <w:r w:rsidR="0DD0A352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meeting</w:t>
      </w:r>
      <w:r w:rsidR="00F8095F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or wait until</w:t>
      </w:r>
      <w:r w:rsidR="006B7736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the town meeting.</w:t>
      </w:r>
    </w:p>
    <w:p w14:paraId="690DEC88" w14:textId="7A2A87BE" w:rsidR="3AC022A3" w:rsidRDefault="3AC022A3" w:rsidP="4D5D9C9B">
      <w:pPr>
        <w:pStyle w:val="ListParagraph"/>
        <w:numPr>
          <w:ilvl w:val="1"/>
          <w:numId w:val="1"/>
        </w:num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Planning Board Ordinance-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Ellen will discuss the status of the Planning Board ordinance changes</w:t>
      </w:r>
      <w:r w:rsidR="00A54147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with Mary Alice and report back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.</w:t>
      </w:r>
    </w:p>
    <w:p w14:paraId="1311497E" w14:textId="428A5E1C" w:rsidR="00B42B76" w:rsidRDefault="00B42B76" w:rsidP="3FE3DEA6">
      <w:pPr>
        <w:spacing w:line="252" w:lineRule="auto"/>
        <w:ind w:left="360"/>
        <w:rPr>
          <w:rFonts w:ascii="Cambria Math" w:eastAsia="Cambria Math" w:hAnsi="Cambria Math" w:cs="Cambria Math"/>
          <w:color w:val="000000" w:themeColor="text1"/>
        </w:rPr>
      </w:pPr>
    </w:p>
    <w:p w14:paraId="590D33A8" w14:textId="35532130" w:rsidR="00B42B76" w:rsidRDefault="13F63D17" w:rsidP="3FE3DEA6">
      <w:pPr>
        <w:spacing w:after="0" w:line="240" w:lineRule="auto"/>
        <w:contextualSpacing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3FE3DEA6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  <w:u w:val="single"/>
        </w:rPr>
        <w:t>New Business:</w:t>
      </w:r>
    </w:p>
    <w:p w14:paraId="6765D5B0" w14:textId="46B5610C" w:rsidR="00B42B76" w:rsidRDefault="13F63D17" w:rsidP="4D5D9C9B">
      <w:pPr>
        <w:pStyle w:val="NoSpacing"/>
        <w:numPr>
          <w:ilvl w:val="0"/>
          <w:numId w:val="3"/>
        </w:numPr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Consider 2023 assessing service proposal</w:t>
      </w:r>
      <w:r w:rsidR="6ACE0864"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- </w:t>
      </w:r>
      <w:r w:rsidR="15F34429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Jim moved to approve the proposal as submitted. Scott seconded. Approved 5-0.</w:t>
      </w:r>
    </w:p>
    <w:p w14:paraId="738CA500" w14:textId="2C9A3A7F" w:rsidR="00B42B76" w:rsidRDefault="00B42B76" w:rsidP="3FE3DEA6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</w:p>
    <w:p w14:paraId="77B32486" w14:textId="475C4A9B" w:rsidR="00B42B76" w:rsidRDefault="13F63D17" w:rsidP="3FE3DEA6">
      <w:p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3FE3DEA6">
        <w:rPr>
          <w:rStyle w:val="Strong"/>
          <w:rFonts w:ascii="Cambria Math" w:eastAsia="Cambria Math" w:hAnsi="Cambria Math" w:cs="Cambria Math"/>
          <w:color w:val="000000" w:themeColor="text1"/>
          <w:sz w:val="24"/>
          <w:szCs w:val="24"/>
          <w:u w:val="single"/>
        </w:rPr>
        <w:t>Administrator Business</w:t>
      </w:r>
    </w:p>
    <w:p w14:paraId="1AA631E9" w14:textId="4A632420" w:rsidR="00B42B76" w:rsidRDefault="13F63D17" w:rsidP="4D5D9C9B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Set interviews for new Deputy Clerk</w:t>
      </w:r>
      <w:r w:rsidR="0DC2E4FA"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-</w:t>
      </w:r>
      <w:r w:rsidR="0DC2E4FA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Nick has interviewed four candidates and narrowed down two finalists. The board will</w:t>
      </w:r>
      <w:r w:rsidR="176C4696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interview this week to appoint at the next meeting.</w:t>
      </w:r>
    </w:p>
    <w:p w14:paraId="10D5C942" w14:textId="6C149D00" w:rsidR="00B42B76" w:rsidRDefault="13F63D17" w:rsidP="4D5D9C9B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Discussion of 2023 notable fiscals</w:t>
      </w:r>
      <w:r w:rsidR="53FE1592"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-</w:t>
      </w:r>
      <w:r w:rsidR="06F413E6"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 </w:t>
      </w:r>
      <w:r w:rsidR="06F413E6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Nick discussed with the board the upcoming budget season and </w:t>
      </w:r>
      <w:r w:rsidR="6646867E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started a list of priority </w:t>
      </w:r>
      <w:r w:rsidR="2B520214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budget items.</w:t>
      </w:r>
      <w:r w:rsidR="00E94E8F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He and Scott will meet to discuss a preliminary plan.</w:t>
      </w:r>
    </w:p>
    <w:p w14:paraId="6827E625" w14:textId="50BA1696" w:rsidR="00B42B76" w:rsidRDefault="00B42B76" w:rsidP="3FE3DEA6">
      <w:pPr>
        <w:spacing w:after="0" w:line="240" w:lineRule="auto"/>
        <w:ind w:left="720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</w:p>
    <w:p w14:paraId="693747C7" w14:textId="29B81DC0" w:rsidR="00B42B76" w:rsidRDefault="13F63D17" w:rsidP="3FE3DEA6">
      <w:pPr>
        <w:spacing w:after="60" w:line="252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3FE3DEA6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  <w:u w:val="single"/>
        </w:rPr>
        <w:t>Other Business</w:t>
      </w:r>
    </w:p>
    <w:p w14:paraId="6D3356E6" w14:textId="5A3B1946" w:rsidR="00B42B76" w:rsidRDefault="13F63D17" w:rsidP="4D5D9C9B">
      <w:pPr>
        <w:pStyle w:val="ListParagraph"/>
        <w:numPr>
          <w:ilvl w:val="0"/>
          <w:numId w:val="4"/>
        </w:numPr>
        <w:spacing w:after="60" w:line="240" w:lineRule="auto"/>
        <w:ind w:left="720"/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Updates/Reminders</w:t>
      </w:r>
    </w:p>
    <w:p w14:paraId="3C7E0A7C" w14:textId="5AC282E7" w:rsidR="00B42B76" w:rsidRDefault="13F63D17" w:rsidP="4D5D9C9B">
      <w:pPr>
        <w:pStyle w:val="ListParagraph"/>
        <w:numPr>
          <w:ilvl w:val="1"/>
          <w:numId w:val="4"/>
        </w:numPr>
        <w:spacing w:after="6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Comprehensive Plan Committee –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Thursday, </w:t>
      </w:r>
      <w:r w:rsidR="0374CEA2"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December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1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  <w:vertAlign w:val="superscript"/>
        </w:rPr>
        <w:t>st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@ 4:00p</w:t>
      </w:r>
    </w:p>
    <w:p w14:paraId="76921CCC" w14:textId="647EBFBC" w:rsidR="00B42B76" w:rsidRDefault="13F63D17" w:rsidP="4D5D9C9B">
      <w:pPr>
        <w:pStyle w:val="ListParagraph"/>
        <w:numPr>
          <w:ilvl w:val="1"/>
          <w:numId w:val="4"/>
        </w:numPr>
        <w:spacing w:after="6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Liquor License Renewal hearing</w:t>
      </w:r>
      <w:r w:rsidR="4452E7AC"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 - 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Parker Ridge- Monday November 21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  <w:vertAlign w:val="superscript"/>
        </w:rPr>
        <w:t>st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@ 5:45pm</w:t>
      </w:r>
    </w:p>
    <w:p w14:paraId="06F4D0F9" w14:textId="6238B294" w:rsidR="00B42B76" w:rsidRDefault="13F63D17" w:rsidP="4D5D9C9B">
      <w:pPr>
        <w:pStyle w:val="ListParagraph"/>
        <w:numPr>
          <w:ilvl w:val="1"/>
          <w:numId w:val="4"/>
        </w:numPr>
        <w:spacing w:after="6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Solid Waste Committee Meeting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– Tuesday, November 22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  <w:vertAlign w:val="superscript"/>
        </w:rPr>
        <w:t>nd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@ 4:30p</w:t>
      </w:r>
    </w:p>
    <w:p w14:paraId="7AAB5D70" w14:textId="133B83B1" w:rsidR="00B42B76" w:rsidRDefault="13F63D17" w:rsidP="4D5D9C9B">
      <w:pPr>
        <w:pStyle w:val="ListParagraph"/>
        <w:numPr>
          <w:ilvl w:val="1"/>
          <w:numId w:val="4"/>
        </w:numPr>
        <w:spacing w:after="6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Special Town Meeting –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Monday, December 12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  <w:vertAlign w:val="superscript"/>
        </w:rPr>
        <w:t>th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@ 6:00p</w:t>
      </w:r>
    </w:p>
    <w:p w14:paraId="7DE83112" w14:textId="509BF143" w:rsidR="00B42B76" w:rsidRDefault="13F63D17" w:rsidP="4D5D9C9B">
      <w:pPr>
        <w:pStyle w:val="ListParagraph"/>
        <w:numPr>
          <w:ilvl w:val="1"/>
          <w:numId w:val="4"/>
        </w:numPr>
        <w:spacing w:after="60" w:line="240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4D5D9C9B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Next Select Board Meeting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– Monday November 21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  <w:vertAlign w:val="superscript"/>
        </w:rPr>
        <w:t>st</w:t>
      </w:r>
      <w:r w:rsidRPr="4D5D9C9B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 @ 5:30p</w:t>
      </w:r>
    </w:p>
    <w:p w14:paraId="31E8765C" w14:textId="3D161DDD" w:rsidR="00B42B76" w:rsidRPr="00BD2691" w:rsidRDefault="13F63D17" w:rsidP="3FE3DEA6">
      <w:pPr>
        <w:pStyle w:val="ListParagraph"/>
        <w:numPr>
          <w:ilvl w:val="2"/>
          <w:numId w:val="4"/>
        </w:numPr>
        <w:spacing w:after="60" w:line="240" w:lineRule="auto"/>
        <w:ind w:left="1080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00BD2691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Parking lot-</w:t>
      </w:r>
      <w:r w:rsidRPr="00BD2691">
        <w:rPr>
          <w:rFonts w:ascii="Cambria Math" w:eastAsia="Cambria Math" w:hAnsi="Cambria Math" w:cs="Cambria Math"/>
          <w:color w:val="000000" w:themeColor="text1"/>
          <w:sz w:val="24"/>
          <w:szCs w:val="24"/>
        </w:rPr>
        <w:t xml:space="preserve">preliminary 2023 budgeting goals; Haley Ward Road study. </w:t>
      </w:r>
    </w:p>
    <w:p w14:paraId="673C8E5D" w14:textId="6F182D9D" w:rsidR="00B42B76" w:rsidRPr="00F8095F" w:rsidRDefault="13F63D17" w:rsidP="3FE3DEA6">
      <w:pPr>
        <w:spacing w:after="60" w:line="252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3FE3DEA6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Warrant signatures</w:t>
      </w:r>
      <w:r w:rsidR="00F8095F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- </w:t>
      </w:r>
      <w:r w:rsidR="00F8095F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Warrants signed.</w:t>
      </w:r>
    </w:p>
    <w:p w14:paraId="6F910629" w14:textId="68AF0648" w:rsidR="00B42B76" w:rsidRDefault="13F63D17" w:rsidP="3FE3DEA6">
      <w:pPr>
        <w:spacing w:after="60" w:line="252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  <w:r w:rsidRPr="3FE3DEA6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Adjourn</w:t>
      </w:r>
      <w:r w:rsidR="00F8095F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- </w:t>
      </w:r>
      <w:r w:rsidR="00F8095F">
        <w:rPr>
          <w:rFonts w:ascii="Cambria Math" w:eastAsia="Cambria Math" w:hAnsi="Cambria Math" w:cs="Cambria Math"/>
          <w:color w:val="000000" w:themeColor="text1"/>
          <w:sz w:val="24"/>
          <w:szCs w:val="24"/>
        </w:rPr>
        <w:t>Meeting adjourned at 6:20pm</w:t>
      </w:r>
    </w:p>
    <w:p w14:paraId="3BE741E9" w14:textId="77777777" w:rsidR="00371545" w:rsidRDefault="00371545" w:rsidP="3FE3DEA6">
      <w:pPr>
        <w:spacing w:after="60" w:line="252" w:lineRule="auto"/>
        <w:rPr>
          <w:rFonts w:ascii="Cambria Math" w:eastAsia="Cambria Math" w:hAnsi="Cambria Math" w:cs="Cambria Math"/>
          <w:color w:val="000000" w:themeColor="text1"/>
          <w:sz w:val="24"/>
          <w:szCs w:val="24"/>
        </w:rPr>
      </w:pPr>
    </w:p>
    <w:p w14:paraId="7D44C86E" w14:textId="1572F60A" w:rsidR="00371545" w:rsidRPr="00371545" w:rsidRDefault="00371545" w:rsidP="3FE3DEA6">
      <w:pPr>
        <w:spacing w:after="60" w:line="252" w:lineRule="auto"/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Respectfully </w:t>
      </w:r>
      <w:proofErr w:type="gramStart"/>
      <w:r w:rsidR="00B65AC4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Submitted,  </w:t>
      </w:r>
      <w:r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                                   Approved 5-0 11/21/2022</w:t>
      </w:r>
    </w:p>
    <w:p w14:paraId="2C078E63" w14:textId="23F6C167" w:rsidR="00B42B76" w:rsidRPr="004A3580" w:rsidRDefault="004A3580" w:rsidP="004A3580">
      <w:pPr>
        <w:spacing w:after="60" w:line="252" w:lineRule="auto"/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</w:pPr>
      <w:r w:rsidRPr="004A3580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>/s/ Lyndsey Dow, Town Clerk</w:t>
      </w:r>
    </w:p>
    <w:sectPr w:rsidR="00B42B76" w:rsidRPr="004A35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70A3" w14:textId="77777777" w:rsidR="00B22182" w:rsidRDefault="00B22182">
      <w:pPr>
        <w:spacing w:after="0" w:line="240" w:lineRule="auto"/>
      </w:pPr>
      <w:r>
        <w:separator/>
      </w:r>
    </w:p>
  </w:endnote>
  <w:endnote w:type="continuationSeparator" w:id="0">
    <w:p w14:paraId="5F5D4C8E" w14:textId="77777777" w:rsidR="00B22182" w:rsidRDefault="00B2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,Times New Roman">
    <w:altName w:val="Cambria Math"/>
    <w:panose1 w:val="00000000000000000000"/>
    <w:charset w:val="00"/>
    <w:family w:val="roman"/>
    <w:notTrueType/>
    <w:pitch w:val="default"/>
  </w:font>
  <w:font w:name="Cambria Math,Calibri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4118" w14:textId="77777777" w:rsidR="002A1368" w:rsidRDefault="002A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E3DEA6" w14:paraId="1100DB18" w14:textId="77777777" w:rsidTr="3FE3DEA6">
      <w:tc>
        <w:tcPr>
          <w:tcW w:w="3120" w:type="dxa"/>
        </w:tcPr>
        <w:p w14:paraId="154F0406" w14:textId="20725D49" w:rsidR="3FE3DEA6" w:rsidRDefault="3FE3DEA6" w:rsidP="3FE3DEA6">
          <w:pPr>
            <w:pStyle w:val="Header"/>
            <w:ind w:left="-115"/>
          </w:pPr>
        </w:p>
      </w:tc>
      <w:tc>
        <w:tcPr>
          <w:tcW w:w="3120" w:type="dxa"/>
        </w:tcPr>
        <w:p w14:paraId="4E8972C7" w14:textId="7D15807C" w:rsidR="3FE3DEA6" w:rsidRDefault="3FE3DEA6" w:rsidP="3FE3DEA6">
          <w:pPr>
            <w:pStyle w:val="Header"/>
            <w:jc w:val="center"/>
          </w:pPr>
        </w:p>
      </w:tc>
      <w:tc>
        <w:tcPr>
          <w:tcW w:w="3120" w:type="dxa"/>
        </w:tcPr>
        <w:p w14:paraId="7A79A9AB" w14:textId="5E281FED" w:rsidR="3FE3DEA6" w:rsidRDefault="3FE3DEA6" w:rsidP="3FE3DEA6">
          <w:pPr>
            <w:pStyle w:val="Header"/>
            <w:ind w:right="-115"/>
            <w:jc w:val="right"/>
          </w:pPr>
        </w:p>
      </w:tc>
    </w:tr>
  </w:tbl>
  <w:p w14:paraId="29D6EC46" w14:textId="79FA1509" w:rsidR="3FE3DEA6" w:rsidRDefault="3FE3DEA6" w:rsidP="3FE3D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E3DEA6" w14:paraId="7B6E1867" w14:textId="77777777" w:rsidTr="3FE3DEA6">
      <w:tc>
        <w:tcPr>
          <w:tcW w:w="3120" w:type="dxa"/>
        </w:tcPr>
        <w:p w14:paraId="65E1DC9F" w14:textId="74F993D5" w:rsidR="3FE3DEA6" w:rsidRDefault="3FE3DEA6" w:rsidP="3FE3DEA6">
          <w:pPr>
            <w:pStyle w:val="Header"/>
            <w:ind w:left="-115"/>
          </w:pPr>
        </w:p>
      </w:tc>
      <w:tc>
        <w:tcPr>
          <w:tcW w:w="3120" w:type="dxa"/>
        </w:tcPr>
        <w:p w14:paraId="3B98078C" w14:textId="369EA909" w:rsidR="3FE3DEA6" w:rsidRDefault="3FE3DEA6" w:rsidP="3FE3DEA6">
          <w:pPr>
            <w:pStyle w:val="Header"/>
            <w:jc w:val="center"/>
          </w:pPr>
        </w:p>
      </w:tc>
      <w:tc>
        <w:tcPr>
          <w:tcW w:w="3120" w:type="dxa"/>
        </w:tcPr>
        <w:p w14:paraId="5B7FA906" w14:textId="0E8A9876" w:rsidR="3FE3DEA6" w:rsidRDefault="3FE3DEA6" w:rsidP="3FE3DEA6">
          <w:pPr>
            <w:pStyle w:val="Header"/>
            <w:ind w:right="-115"/>
            <w:jc w:val="right"/>
          </w:pPr>
        </w:p>
      </w:tc>
    </w:tr>
  </w:tbl>
  <w:p w14:paraId="78FE1301" w14:textId="2F9F6C44" w:rsidR="3FE3DEA6" w:rsidRDefault="3FE3DEA6" w:rsidP="3FE3D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2CE2" w14:textId="77777777" w:rsidR="00B22182" w:rsidRDefault="00B22182">
      <w:pPr>
        <w:spacing w:after="0" w:line="240" w:lineRule="auto"/>
      </w:pPr>
      <w:r>
        <w:separator/>
      </w:r>
    </w:p>
  </w:footnote>
  <w:footnote w:type="continuationSeparator" w:id="0">
    <w:p w14:paraId="14EA3047" w14:textId="77777777" w:rsidR="00B22182" w:rsidRDefault="00B2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EF57" w14:textId="77777777" w:rsidR="002A1368" w:rsidRDefault="002A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E3DEA6" w14:paraId="36539C3A" w14:textId="77777777" w:rsidTr="3FE3DEA6">
      <w:tc>
        <w:tcPr>
          <w:tcW w:w="3120" w:type="dxa"/>
        </w:tcPr>
        <w:p w14:paraId="22CF16BE" w14:textId="796323E1" w:rsidR="3FE3DEA6" w:rsidRDefault="3FE3DEA6" w:rsidP="3FE3DEA6">
          <w:pPr>
            <w:pStyle w:val="Header"/>
            <w:ind w:left="-115"/>
          </w:pPr>
          <w:r>
            <w:t>Town of Blue Hill</w:t>
          </w:r>
        </w:p>
        <w:p w14:paraId="1358A629" w14:textId="507F3497" w:rsidR="3FE3DEA6" w:rsidRDefault="3FE3DEA6" w:rsidP="3FE3DEA6">
          <w:pPr>
            <w:pStyle w:val="Header"/>
            <w:ind w:left="-115"/>
          </w:pPr>
          <w:r>
            <w:t>November 14, 2022</w:t>
          </w:r>
        </w:p>
        <w:p w14:paraId="5922B856" w14:textId="0ADD862D" w:rsidR="3FE3DEA6" w:rsidRDefault="3FE3DEA6" w:rsidP="3FE3DEA6">
          <w:pPr>
            <w:pStyle w:val="Header"/>
            <w:ind w:left="-115"/>
          </w:pPr>
          <w:r>
            <w:t>Meeting Minutes</w:t>
          </w:r>
        </w:p>
      </w:tc>
      <w:tc>
        <w:tcPr>
          <w:tcW w:w="3120" w:type="dxa"/>
        </w:tcPr>
        <w:p w14:paraId="5A839E3E" w14:textId="32B18AF4" w:rsidR="3FE3DEA6" w:rsidRDefault="3FE3DEA6" w:rsidP="3FE3DEA6">
          <w:pPr>
            <w:pStyle w:val="Header"/>
            <w:jc w:val="center"/>
          </w:pPr>
        </w:p>
      </w:tc>
      <w:tc>
        <w:tcPr>
          <w:tcW w:w="3120" w:type="dxa"/>
        </w:tcPr>
        <w:p w14:paraId="23881EBC" w14:textId="5BA1317D" w:rsidR="3FE3DEA6" w:rsidRDefault="3FE3DEA6" w:rsidP="3FE3DEA6">
          <w:pPr>
            <w:pStyle w:val="Header"/>
            <w:ind w:right="-115"/>
            <w:jc w:val="right"/>
          </w:pPr>
        </w:p>
      </w:tc>
    </w:tr>
  </w:tbl>
  <w:p w14:paraId="26D973FD" w14:textId="1D9E6E71" w:rsidR="3FE3DEA6" w:rsidRDefault="3FE3DEA6" w:rsidP="3FE3D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E3DEA6" w:rsidRPr="005C4024" w14:paraId="699E1B5A" w14:textId="77777777" w:rsidTr="3FE3DEA6">
      <w:trPr>
        <w:trHeight w:val="990"/>
      </w:trPr>
      <w:tc>
        <w:tcPr>
          <w:tcW w:w="3120" w:type="dxa"/>
        </w:tcPr>
        <w:p w14:paraId="766E9226" w14:textId="2E594063" w:rsidR="3FE3DEA6" w:rsidRPr="005C4024" w:rsidRDefault="3FE3DEA6" w:rsidP="3FE3DEA6">
          <w:pPr>
            <w:pStyle w:val="Header"/>
            <w:ind w:left="-115"/>
            <w:rPr>
              <w:rFonts w:ascii="Cambria" w:eastAsia="Cambria" w:hAnsi="Cambria" w:cs="Cambria"/>
              <w:sz w:val="28"/>
              <w:szCs w:val="28"/>
            </w:rPr>
          </w:pPr>
        </w:p>
      </w:tc>
      <w:tc>
        <w:tcPr>
          <w:tcW w:w="3120" w:type="dxa"/>
        </w:tcPr>
        <w:p w14:paraId="53FE5B30" w14:textId="088332EA" w:rsidR="3FE3DEA6" w:rsidRPr="005C4024" w:rsidRDefault="3FE3DEA6" w:rsidP="3FE3DEA6">
          <w:pPr>
            <w:pStyle w:val="Header"/>
            <w:jc w:val="center"/>
            <w:rPr>
              <w:rFonts w:ascii="Cambria Math" w:eastAsia="Cambria" w:hAnsi="Cambria Math" w:cs="Cambria"/>
              <w:b/>
              <w:bCs/>
              <w:sz w:val="28"/>
              <w:szCs w:val="28"/>
            </w:rPr>
          </w:pPr>
          <w:r w:rsidRPr="005C4024">
            <w:rPr>
              <w:rFonts w:ascii="Cambria Math" w:eastAsia="Cambria" w:hAnsi="Cambria Math" w:cs="Cambria"/>
              <w:b/>
              <w:bCs/>
              <w:sz w:val="28"/>
              <w:szCs w:val="28"/>
            </w:rPr>
            <w:t>Town of Blue H</w:t>
          </w:r>
          <w:r w:rsidR="005C4024" w:rsidRPr="005C4024">
            <w:rPr>
              <w:rFonts w:ascii="Cambria Math" w:eastAsia="Cambria" w:hAnsi="Cambria Math" w:cs="Cambria"/>
              <w:b/>
              <w:bCs/>
              <w:sz w:val="28"/>
              <w:szCs w:val="28"/>
            </w:rPr>
            <w:t>ill</w:t>
          </w:r>
        </w:p>
        <w:p w14:paraId="51A6E1F7" w14:textId="237EE7B9" w:rsidR="3FE3DEA6" w:rsidRPr="005C4024" w:rsidRDefault="3FE3DEA6" w:rsidP="3FE3DEA6">
          <w:pPr>
            <w:pStyle w:val="Header"/>
            <w:jc w:val="center"/>
            <w:rPr>
              <w:rFonts w:ascii="Cambria Math" w:eastAsia="Cambria" w:hAnsi="Cambria Math" w:cs="Cambria"/>
              <w:b/>
              <w:bCs/>
              <w:sz w:val="28"/>
              <w:szCs w:val="28"/>
            </w:rPr>
          </w:pPr>
          <w:r w:rsidRPr="005C4024">
            <w:rPr>
              <w:rFonts w:ascii="Cambria Math" w:eastAsia="Cambria" w:hAnsi="Cambria Math" w:cs="Cambria"/>
              <w:b/>
              <w:bCs/>
              <w:sz w:val="28"/>
              <w:szCs w:val="28"/>
            </w:rPr>
            <w:t>November 14, 2022</w:t>
          </w:r>
        </w:p>
        <w:p w14:paraId="0F0CBE3A" w14:textId="631EF198" w:rsidR="3FE3DEA6" w:rsidRPr="005C4024" w:rsidRDefault="3FE3DEA6" w:rsidP="3FE3DEA6">
          <w:pPr>
            <w:pStyle w:val="Header"/>
            <w:jc w:val="center"/>
            <w:rPr>
              <w:rFonts w:ascii="Cambria" w:eastAsia="Cambria" w:hAnsi="Cambria" w:cs="Cambria"/>
              <w:sz w:val="28"/>
              <w:szCs w:val="28"/>
            </w:rPr>
          </w:pPr>
          <w:r w:rsidRPr="005C4024">
            <w:rPr>
              <w:rFonts w:ascii="Cambria Math" w:eastAsia="Cambria" w:hAnsi="Cambria Math" w:cs="Cambria"/>
              <w:sz w:val="28"/>
              <w:szCs w:val="28"/>
            </w:rPr>
            <w:t>Meeting Minutes</w:t>
          </w:r>
        </w:p>
      </w:tc>
      <w:tc>
        <w:tcPr>
          <w:tcW w:w="3120" w:type="dxa"/>
        </w:tcPr>
        <w:p w14:paraId="2357E425" w14:textId="53C1079A" w:rsidR="3FE3DEA6" w:rsidRPr="005C4024" w:rsidRDefault="3FE3DEA6" w:rsidP="3FE3DEA6">
          <w:pPr>
            <w:pStyle w:val="Header"/>
            <w:ind w:right="-115"/>
            <w:jc w:val="right"/>
            <w:rPr>
              <w:rFonts w:ascii="Cambria" w:eastAsia="Cambria" w:hAnsi="Cambria" w:cs="Cambria"/>
              <w:sz w:val="28"/>
              <w:szCs w:val="28"/>
            </w:rPr>
          </w:pPr>
        </w:p>
      </w:tc>
    </w:tr>
  </w:tbl>
  <w:p w14:paraId="0C84B501" w14:textId="675BB3EC" w:rsidR="3FE3DEA6" w:rsidRDefault="3FE3DEA6" w:rsidP="3FE3DEA6">
    <w:pPr>
      <w:pStyle w:val="Header"/>
      <w:rPr>
        <w:rFonts w:ascii="Cambria" w:eastAsia="Cambria" w:hAnsi="Cambria" w:cs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D787"/>
    <w:multiLevelType w:val="hybridMultilevel"/>
    <w:tmpl w:val="0EBCC82C"/>
    <w:lvl w:ilvl="0" w:tplc="CCA221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5043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8C87E9C">
      <w:start w:val="1"/>
      <w:numFmt w:val="lowerRoman"/>
      <w:lvlText w:val="%3."/>
      <w:lvlJc w:val="right"/>
      <w:pPr>
        <w:ind w:left="2160" w:hanging="180"/>
      </w:pPr>
    </w:lvl>
    <w:lvl w:ilvl="3" w:tplc="B3D6A902">
      <w:start w:val="1"/>
      <w:numFmt w:val="decimal"/>
      <w:lvlText w:val="%4."/>
      <w:lvlJc w:val="left"/>
      <w:pPr>
        <w:ind w:left="2880" w:hanging="360"/>
      </w:pPr>
    </w:lvl>
    <w:lvl w:ilvl="4" w:tplc="453EE222">
      <w:start w:val="1"/>
      <w:numFmt w:val="lowerLetter"/>
      <w:lvlText w:val="%5."/>
      <w:lvlJc w:val="left"/>
      <w:pPr>
        <w:ind w:left="3600" w:hanging="360"/>
      </w:pPr>
    </w:lvl>
    <w:lvl w:ilvl="5" w:tplc="B162ACB6">
      <w:start w:val="1"/>
      <w:numFmt w:val="lowerRoman"/>
      <w:lvlText w:val="%6."/>
      <w:lvlJc w:val="right"/>
      <w:pPr>
        <w:ind w:left="4320" w:hanging="180"/>
      </w:pPr>
    </w:lvl>
    <w:lvl w:ilvl="6" w:tplc="5E0EBE4E">
      <w:start w:val="1"/>
      <w:numFmt w:val="decimal"/>
      <w:lvlText w:val="%7."/>
      <w:lvlJc w:val="left"/>
      <w:pPr>
        <w:ind w:left="5040" w:hanging="360"/>
      </w:pPr>
    </w:lvl>
    <w:lvl w:ilvl="7" w:tplc="2584BAE4">
      <w:start w:val="1"/>
      <w:numFmt w:val="lowerLetter"/>
      <w:lvlText w:val="%8."/>
      <w:lvlJc w:val="left"/>
      <w:pPr>
        <w:ind w:left="5760" w:hanging="360"/>
      </w:pPr>
    </w:lvl>
    <w:lvl w:ilvl="8" w:tplc="724891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A01"/>
    <w:multiLevelType w:val="hybridMultilevel"/>
    <w:tmpl w:val="4E685542"/>
    <w:lvl w:ilvl="0" w:tplc="32844C26">
      <w:start w:val="1"/>
      <w:numFmt w:val="decimal"/>
      <w:lvlText w:val="%1."/>
      <w:lvlJc w:val="left"/>
      <w:pPr>
        <w:ind w:left="720" w:hanging="360"/>
      </w:pPr>
    </w:lvl>
    <w:lvl w:ilvl="1" w:tplc="D19E5800">
      <w:start w:val="1"/>
      <w:numFmt w:val="lowerLetter"/>
      <w:lvlText w:val="%2."/>
      <w:lvlJc w:val="left"/>
      <w:pPr>
        <w:ind w:left="1440" w:hanging="360"/>
      </w:pPr>
    </w:lvl>
    <w:lvl w:ilvl="2" w:tplc="64E62582">
      <w:start w:val="1"/>
      <w:numFmt w:val="lowerRoman"/>
      <w:lvlText w:val="%3."/>
      <w:lvlJc w:val="right"/>
      <w:pPr>
        <w:ind w:left="2160" w:hanging="180"/>
      </w:pPr>
    </w:lvl>
    <w:lvl w:ilvl="3" w:tplc="72E40140">
      <w:start w:val="1"/>
      <w:numFmt w:val="decimal"/>
      <w:lvlText w:val="%4."/>
      <w:lvlJc w:val="left"/>
      <w:pPr>
        <w:ind w:left="2880" w:hanging="360"/>
      </w:pPr>
    </w:lvl>
    <w:lvl w:ilvl="4" w:tplc="2E5AAFF0">
      <w:start w:val="1"/>
      <w:numFmt w:val="lowerLetter"/>
      <w:lvlText w:val="%5."/>
      <w:lvlJc w:val="left"/>
      <w:pPr>
        <w:ind w:left="3600" w:hanging="360"/>
      </w:pPr>
    </w:lvl>
    <w:lvl w:ilvl="5" w:tplc="1AA6BF00">
      <w:start w:val="1"/>
      <w:numFmt w:val="lowerRoman"/>
      <w:lvlText w:val="%6."/>
      <w:lvlJc w:val="right"/>
      <w:pPr>
        <w:ind w:left="4320" w:hanging="180"/>
      </w:pPr>
    </w:lvl>
    <w:lvl w:ilvl="6" w:tplc="09205708">
      <w:start w:val="1"/>
      <w:numFmt w:val="decimal"/>
      <w:lvlText w:val="%7."/>
      <w:lvlJc w:val="left"/>
      <w:pPr>
        <w:ind w:left="5040" w:hanging="360"/>
      </w:pPr>
    </w:lvl>
    <w:lvl w:ilvl="7" w:tplc="39A6E878">
      <w:start w:val="1"/>
      <w:numFmt w:val="lowerLetter"/>
      <w:lvlText w:val="%8."/>
      <w:lvlJc w:val="left"/>
      <w:pPr>
        <w:ind w:left="5760" w:hanging="360"/>
      </w:pPr>
    </w:lvl>
    <w:lvl w:ilvl="8" w:tplc="EEB2B1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F1C9"/>
    <w:multiLevelType w:val="hybridMultilevel"/>
    <w:tmpl w:val="F54CF594"/>
    <w:lvl w:ilvl="0" w:tplc="F822B312">
      <w:start w:val="1"/>
      <w:numFmt w:val="decimal"/>
      <w:lvlText w:val="%1."/>
      <w:lvlJc w:val="left"/>
      <w:pPr>
        <w:ind w:left="720" w:hanging="360"/>
      </w:pPr>
    </w:lvl>
    <w:lvl w:ilvl="1" w:tplc="462A1BE8">
      <w:start w:val="1"/>
      <w:numFmt w:val="lowerLetter"/>
      <w:lvlText w:val="%2."/>
      <w:lvlJc w:val="left"/>
      <w:pPr>
        <w:ind w:left="1440" w:hanging="360"/>
      </w:pPr>
    </w:lvl>
    <w:lvl w:ilvl="2" w:tplc="ECDE8864">
      <w:start w:val="1"/>
      <w:numFmt w:val="lowerRoman"/>
      <w:lvlText w:val="%3."/>
      <w:lvlJc w:val="right"/>
      <w:pPr>
        <w:ind w:left="2160" w:hanging="180"/>
      </w:pPr>
    </w:lvl>
    <w:lvl w:ilvl="3" w:tplc="FE94103E">
      <w:start w:val="1"/>
      <w:numFmt w:val="decimal"/>
      <w:lvlText w:val="%4."/>
      <w:lvlJc w:val="left"/>
      <w:pPr>
        <w:ind w:left="2880" w:hanging="360"/>
      </w:pPr>
    </w:lvl>
    <w:lvl w:ilvl="4" w:tplc="65CA6B5E">
      <w:start w:val="1"/>
      <w:numFmt w:val="lowerLetter"/>
      <w:lvlText w:val="%5."/>
      <w:lvlJc w:val="left"/>
      <w:pPr>
        <w:ind w:left="3600" w:hanging="360"/>
      </w:pPr>
    </w:lvl>
    <w:lvl w:ilvl="5" w:tplc="4FD63E3C">
      <w:start w:val="1"/>
      <w:numFmt w:val="lowerRoman"/>
      <w:lvlText w:val="%6."/>
      <w:lvlJc w:val="right"/>
      <w:pPr>
        <w:ind w:left="4320" w:hanging="180"/>
      </w:pPr>
    </w:lvl>
    <w:lvl w:ilvl="6" w:tplc="0770C7C4">
      <w:start w:val="1"/>
      <w:numFmt w:val="decimal"/>
      <w:lvlText w:val="%7."/>
      <w:lvlJc w:val="left"/>
      <w:pPr>
        <w:ind w:left="5040" w:hanging="360"/>
      </w:pPr>
    </w:lvl>
    <w:lvl w:ilvl="7" w:tplc="3D868C54">
      <w:start w:val="1"/>
      <w:numFmt w:val="lowerLetter"/>
      <w:lvlText w:val="%8."/>
      <w:lvlJc w:val="left"/>
      <w:pPr>
        <w:ind w:left="5760" w:hanging="360"/>
      </w:pPr>
    </w:lvl>
    <w:lvl w:ilvl="8" w:tplc="E0F6CB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CF42"/>
    <w:multiLevelType w:val="hybridMultilevel"/>
    <w:tmpl w:val="005E8F5E"/>
    <w:lvl w:ilvl="0" w:tplc="B27E17C4">
      <w:start w:val="1"/>
      <w:numFmt w:val="decimal"/>
      <w:lvlText w:val="%1."/>
      <w:lvlJc w:val="left"/>
      <w:pPr>
        <w:ind w:left="720" w:hanging="360"/>
      </w:pPr>
    </w:lvl>
    <w:lvl w:ilvl="1" w:tplc="2FFAE370">
      <w:start w:val="1"/>
      <w:numFmt w:val="lowerLetter"/>
      <w:lvlText w:val="%2."/>
      <w:lvlJc w:val="left"/>
      <w:pPr>
        <w:ind w:left="1440" w:hanging="360"/>
      </w:pPr>
    </w:lvl>
    <w:lvl w:ilvl="2" w:tplc="BED21200">
      <w:start w:val="1"/>
      <w:numFmt w:val="lowerRoman"/>
      <w:lvlText w:val="%3."/>
      <w:lvlJc w:val="right"/>
      <w:pPr>
        <w:ind w:left="2160" w:hanging="180"/>
      </w:pPr>
    </w:lvl>
    <w:lvl w:ilvl="3" w:tplc="F2322CF6">
      <w:start w:val="1"/>
      <w:numFmt w:val="decimal"/>
      <w:lvlText w:val="%4."/>
      <w:lvlJc w:val="left"/>
      <w:pPr>
        <w:ind w:left="2880" w:hanging="360"/>
      </w:pPr>
    </w:lvl>
    <w:lvl w:ilvl="4" w:tplc="1E7E4858">
      <w:start w:val="1"/>
      <w:numFmt w:val="lowerLetter"/>
      <w:lvlText w:val="%5."/>
      <w:lvlJc w:val="left"/>
      <w:pPr>
        <w:ind w:left="3600" w:hanging="360"/>
      </w:pPr>
    </w:lvl>
    <w:lvl w:ilvl="5" w:tplc="A8D0B274">
      <w:start w:val="1"/>
      <w:numFmt w:val="lowerRoman"/>
      <w:lvlText w:val="%6."/>
      <w:lvlJc w:val="right"/>
      <w:pPr>
        <w:ind w:left="4320" w:hanging="180"/>
      </w:pPr>
    </w:lvl>
    <w:lvl w:ilvl="6" w:tplc="99F4C864">
      <w:start w:val="1"/>
      <w:numFmt w:val="decimal"/>
      <w:lvlText w:val="%7."/>
      <w:lvlJc w:val="left"/>
      <w:pPr>
        <w:ind w:left="5040" w:hanging="360"/>
      </w:pPr>
    </w:lvl>
    <w:lvl w:ilvl="7" w:tplc="47501AAC">
      <w:start w:val="1"/>
      <w:numFmt w:val="lowerLetter"/>
      <w:lvlText w:val="%8."/>
      <w:lvlJc w:val="left"/>
      <w:pPr>
        <w:ind w:left="5760" w:hanging="360"/>
      </w:pPr>
    </w:lvl>
    <w:lvl w:ilvl="8" w:tplc="96D859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DF7"/>
    <w:multiLevelType w:val="hybridMultilevel"/>
    <w:tmpl w:val="2CB21A14"/>
    <w:lvl w:ilvl="0" w:tplc="6D6E78DA">
      <w:start w:val="1"/>
      <w:numFmt w:val="decimal"/>
      <w:lvlText w:val="%1."/>
      <w:lvlJc w:val="left"/>
      <w:pPr>
        <w:ind w:left="1080" w:hanging="360"/>
      </w:pPr>
      <w:rPr>
        <w:rFonts w:ascii="Cambria Math,Times New Roman" w:hAnsi="Cambria Math,Times New Roman" w:hint="default"/>
      </w:rPr>
    </w:lvl>
    <w:lvl w:ilvl="1" w:tplc="BB2AACA8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93C9222">
      <w:start w:val="1"/>
      <w:numFmt w:val="lowerRoman"/>
      <w:lvlText w:val="%3."/>
      <w:lvlJc w:val="right"/>
      <w:pPr>
        <w:ind w:left="2520" w:hanging="180"/>
      </w:pPr>
    </w:lvl>
    <w:lvl w:ilvl="3" w:tplc="C86C93E6">
      <w:start w:val="1"/>
      <w:numFmt w:val="decimal"/>
      <w:lvlText w:val="%4."/>
      <w:lvlJc w:val="left"/>
      <w:pPr>
        <w:ind w:left="2880" w:hanging="360"/>
      </w:pPr>
    </w:lvl>
    <w:lvl w:ilvl="4" w:tplc="7DD26A26">
      <w:start w:val="1"/>
      <w:numFmt w:val="lowerLetter"/>
      <w:lvlText w:val="%5."/>
      <w:lvlJc w:val="left"/>
      <w:pPr>
        <w:ind w:left="3600" w:hanging="360"/>
      </w:pPr>
    </w:lvl>
    <w:lvl w:ilvl="5" w:tplc="9A181BC2">
      <w:start w:val="1"/>
      <w:numFmt w:val="lowerRoman"/>
      <w:lvlText w:val="%6."/>
      <w:lvlJc w:val="right"/>
      <w:pPr>
        <w:ind w:left="4320" w:hanging="180"/>
      </w:pPr>
    </w:lvl>
    <w:lvl w:ilvl="6" w:tplc="5AF0FCFA">
      <w:start w:val="1"/>
      <w:numFmt w:val="decimal"/>
      <w:lvlText w:val="%7."/>
      <w:lvlJc w:val="left"/>
      <w:pPr>
        <w:ind w:left="5040" w:hanging="360"/>
      </w:pPr>
    </w:lvl>
    <w:lvl w:ilvl="7" w:tplc="A558A50E">
      <w:start w:val="1"/>
      <w:numFmt w:val="lowerLetter"/>
      <w:lvlText w:val="%8."/>
      <w:lvlJc w:val="left"/>
      <w:pPr>
        <w:ind w:left="5760" w:hanging="360"/>
      </w:pPr>
    </w:lvl>
    <w:lvl w:ilvl="8" w:tplc="9FC24B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A261D"/>
    <w:multiLevelType w:val="hybridMultilevel"/>
    <w:tmpl w:val="83C6EA36"/>
    <w:lvl w:ilvl="0" w:tplc="989E5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83CDD18">
      <w:start w:val="1"/>
      <w:numFmt w:val="lowerLetter"/>
      <w:lvlText w:val="%2."/>
      <w:lvlJc w:val="left"/>
      <w:pPr>
        <w:ind w:left="1440" w:hanging="360"/>
      </w:pPr>
    </w:lvl>
    <w:lvl w:ilvl="2" w:tplc="77EAB270">
      <w:start w:val="1"/>
      <w:numFmt w:val="lowerRoman"/>
      <w:lvlText w:val="%3."/>
      <w:lvlJc w:val="right"/>
      <w:pPr>
        <w:ind w:left="2160" w:hanging="180"/>
      </w:pPr>
    </w:lvl>
    <w:lvl w:ilvl="3" w:tplc="F8127942">
      <w:start w:val="1"/>
      <w:numFmt w:val="decimal"/>
      <w:lvlText w:val="%4."/>
      <w:lvlJc w:val="left"/>
      <w:pPr>
        <w:ind w:left="2880" w:hanging="360"/>
      </w:pPr>
    </w:lvl>
    <w:lvl w:ilvl="4" w:tplc="5220159E">
      <w:start w:val="1"/>
      <w:numFmt w:val="lowerLetter"/>
      <w:lvlText w:val="%5."/>
      <w:lvlJc w:val="left"/>
      <w:pPr>
        <w:ind w:left="3600" w:hanging="360"/>
      </w:pPr>
    </w:lvl>
    <w:lvl w:ilvl="5" w:tplc="A7B2D920">
      <w:start w:val="1"/>
      <w:numFmt w:val="lowerRoman"/>
      <w:lvlText w:val="%6."/>
      <w:lvlJc w:val="right"/>
      <w:pPr>
        <w:ind w:left="4320" w:hanging="180"/>
      </w:pPr>
    </w:lvl>
    <w:lvl w:ilvl="6" w:tplc="27F2B51E">
      <w:start w:val="1"/>
      <w:numFmt w:val="decimal"/>
      <w:lvlText w:val="%7."/>
      <w:lvlJc w:val="left"/>
      <w:pPr>
        <w:ind w:left="5040" w:hanging="360"/>
      </w:pPr>
    </w:lvl>
    <w:lvl w:ilvl="7" w:tplc="DA00BB7A">
      <w:start w:val="1"/>
      <w:numFmt w:val="lowerLetter"/>
      <w:lvlText w:val="%8."/>
      <w:lvlJc w:val="left"/>
      <w:pPr>
        <w:ind w:left="5760" w:hanging="360"/>
      </w:pPr>
    </w:lvl>
    <w:lvl w:ilvl="8" w:tplc="E9DC58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5E6D1"/>
    <w:multiLevelType w:val="hybridMultilevel"/>
    <w:tmpl w:val="0B785676"/>
    <w:lvl w:ilvl="0" w:tplc="4B8EFEEC">
      <w:start w:val="1"/>
      <w:numFmt w:val="decimal"/>
      <w:lvlText w:val="%1."/>
      <w:lvlJc w:val="left"/>
      <w:pPr>
        <w:ind w:left="720" w:hanging="360"/>
      </w:pPr>
      <w:rPr>
        <w:rFonts w:ascii="Cambria Math,Calibri" w:hAnsi="Cambria Math,Calibri" w:hint="default"/>
      </w:rPr>
    </w:lvl>
    <w:lvl w:ilvl="1" w:tplc="3FA62FD0">
      <w:start w:val="1"/>
      <w:numFmt w:val="lowerLetter"/>
      <w:lvlText w:val="%2."/>
      <w:lvlJc w:val="left"/>
      <w:pPr>
        <w:ind w:left="1440" w:hanging="360"/>
      </w:pPr>
    </w:lvl>
    <w:lvl w:ilvl="2" w:tplc="ABC2DDDE">
      <w:start w:val="1"/>
      <w:numFmt w:val="lowerRoman"/>
      <w:lvlText w:val="%3."/>
      <w:lvlJc w:val="right"/>
      <w:pPr>
        <w:ind w:left="2160" w:hanging="180"/>
      </w:pPr>
    </w:lvl>
    <w:lvl w:ilvl="3" w:tplc="5246BFA0">
      <w:start w:val="1"/>
      <w:numFmt w:val="decimal"/>
      <w:lvlText w:val="%4."/>
      <w:lvlJc w:val="left"/>
      <w:pPr>
        <w:ind w:left="2880" w:hanging="360"/>
      </w:pPr>
    </w:lvl>
    <w:lvl w:ilvl="4" w:tplc="ECDC4440">
      <w:start w:val="1"/>
      <w:numFmt w:val="lowerLetter"/>
      <w:lvlText w:val="%5."/>
      <w:lvlJc w:val="left"/>
      <w:pPr>
        <w:ind w:left="3600" w:hanging="360"/>
      </w:pPr>
    </w:lvl>
    <w:lvl w:ilvl="5" w:tplc="9D44A6AC">
      <w:start w:val="1"/>
      <w:numFmt w:val="lowerRoman"/>
      <w:lvlText w:val="%6."/>
      <w:lvlJc w:val="right"/>
      <w:pPr>
        <w:ind w:left="4320" w:hanging="180"/>
      </w:pPr>
    </w:lvl>
    <w:lvl w:ilvl="6" w:tplc="A2983E58">
      <w:start w:val="1"/>
      <w:numFmt w:val="decimal"/>
      <w:lvlText w:val="%7."/>
      <w:lvlJc w:val="left"/>
      <w:pPr>
        <w:ind w:left="5040" w:hanging="360"/>
      </w:pPr>
    </w:lvl>
    <w:lvl w:ilvl="7" w:tplc="0F36D3AC">
      <w:start w:val="1"/>
      <w:numFmt w:val="lowerLetter"/>
      <w:lvlText w:val="%8."/>
      <w:lvlJc w:val="left"/>
      <w:pPr>
        <w:ind w:left="5760" w:hanging="360"/>
      </w:pPr>
    </w:lvl>
    <w:lvl w:ilvl="8" w:tplc="E95AD6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566E"/>
    <w:multiLevelType w:val="hybridMultilevel"/>
    <w:tmpl w:val="BBAC3366"/>
    <w:lvl w:ilvl="0" w:tplc="5CC0A6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9C8B122">
      <w:start w:val="1"/>
      <w:numFmt w:val="lowerLetter"/>
      <w:lvlText w:val="%2."/>
      <w:lvlJc w:val="left"/>
      <w:pPr>
        <w:ind w:left="1440" w:hanging="360"/>
      </w:pPr>
    </w:lvl>
    <w:lvl w:ilvl="2" w:tplc="D5B666E4">
      <w:start w:val="1"/>
      <w:numFmt w:val="lowerRoman"/>
      <w:lvlText w:val="%3."/>
      <w:lvlJc w:val="right"/>
      <w:pPr>
        <w:ind w:left="2160" w:hanging="180"/>
      </w:pPr>
    </w:lvl>
    <w:lvl w:ilvl="3" w:tplc="C6AA1C70">
      <w:start w:val="1"/>
      <w:numFmt w:val="decimal"/>
      <w:lvlText w:val="%4."/>
      <w:lvlJc w:val="left"/>
      <w:pPr>
        <w:ind w:left="2880" w:hanging="360"/>
      </w:pPr>
    </w:lvl>
    <w:lvl w:ilvl="4" w:tplc="6B1224E6">
      <w:start w:val="1"/>
      <w:numFmt w:val="lowerLetter"/>
      <w:lvlText w:val="%5."/>
      <w:lvlJc w:val="left"/>
      <w:pPr>
        <w:ind w:left="3600" w:hanging="360"/>
      </w:pPr>
    </w:lvl>
    <w:lvl w:ilvl="5" w:tplc="FD24F2EA">
      <w:start w:val="1"/>
      <w:numFmt w:val="lowerRoman"/>
      <w:lvlText w:val="%6."/>
      <w:lvlJc w:val="right"/>
      <w:pPr>
        <w:ind w:left="4320" w:hanging="180"/>
      </w:pPr>
    </w:lvl>
    <w:lvl w:ilvl="6" w:tplc="C25CD698">
      <w:start w:val="1"/>
      <w:numFmt w:val="decimal"/>
      <w:lvlText w:val="%7."/>
      <w:lvlJc w:val="left"/>
      <w:pPr>
        <w:ind w:left="5040" w:hanging="360"/>
      </w:pPr>
    </w:lvl>
    <w:lvl w:ilvl="7" w:tplc="4684C80E">
      <w:start w:val="1"/>
      <w:numFmt w:val="lowerLetter"/>
      <w:lvlText w:val="%8."/>
      <w:lvlJc w:val="left"/>
      <w:pPr>
        <w:ind w:left="5760" w:hanging="360"/>
      </w:pPr>
    </w:lvl>
    <w:lvl w:ilvl="8" w:tplc="72B85A4E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90533">
    <w:abstractNumId w:val="0"/>
  </w:num>
  <w:num w:numId="2" w16cid:durableId="1622757723">
    <w:abstractNumId w:val="1"/>
  </w:num>
  <w:num w:numId="3" w16cid:durableId="756486108">
    <w:abstractNumId w:val="3"/>
  </w:num>
  <w:num w:numId="4" w16cid:durableId="563180890">
    <w:abstractNumId w:val="4"/>
  </w:num>
  <w:num w:numId="5" w16cid:durableId="1354040954">
    <w:abstractNumId w:val="7"/>
  </w:num>
  <w:num w:numId="6" w16cid:durableId="416051347">
    <w:abstractNumId w:val="6"/>
  </w:num>
  <w:num w:numId="7" w16cid:durableId="27532056">
    <w:abstractNumId w:val="2"/>
  </w:num>
  <w:num w:numId="8" w16cid:durableId="771631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406206"/>
    <w:rsid w:val="000A507E"/>
    <w:rsid w:val="002A1368"/>
    <w:rsid w:val="00371545"/>
    <w:rsid w:val="004A3580"/>
    <w:rsid w:val="005C4024"/>
    <w:rsid w:val="006B7736"/>
    <w:rsid w:val="00995A4D"/>
    <w:rsid w:val="00A31F55"/>
    <w:rsid w:val="00A54147"/>
    <w:rsid w:val="00B22182"/>
    <w:rsid w:val="00B42B76"/>
    <w:rsid w:val="00B65AC4"/>
    <w:rsid w:val="00BD2691"/>
    <w:rsid w:val="00E94E8F"/>
    <w:rsid w:val="00F55E3F"/>
    <w:rsid w:val="00F8095F"/>
    <w:rsid w:val="00FC136E"/>
    <w:rsid w:val="01A9326F"/>
    <w:rsid w:val="0374CEA2"/>
    <w:rsid w:val="04E8C0B7"/>
    <w:rsid w:val="06F413E6"/>
    <w:rsid w:val="074F1434"/>
    <w:rsid w:val="08A6D888"/>
    <w:rsid w:val="09040CF2"/>
    <w:rsid w:val="0A42A8E9"/>
    <w:rsid w:val="0AFE6C66"/>
    <w:rsid w:val="0C1498DF"/>
    <w:rsid w:val="0C2A72DD"/>
    <w:rsid w:val="0DC2E4FA"/>
    <w:rsid w:val="0DD0A352"/>
    <w:rsid w:val="10FDE400"/>
    <w:rsid w:val="11F1E361"/>
    <w:rsid w:val="1299B461"/>
    <w:rsid w:val="13F63D17"/>
    <w:rsid w:val="143584C2"/>
    <w:rsid w:val="15F34429"/>
    <w:rsid w:val="16546C40"/>
    <w:rsid w:val="176C4696"/>
    <w:rsid w:val="18368543"/>
    <w:rsid w:val="1908F5E5"/>
    <w:rsid w:val="1AA4C646"/>
    <w:rsid w:val="1B6E2605"/>
    <w:rsid w:val="1D09F666"/>
    <w:rsid w:val="1DD47982"/>
    <w:rsid w:val="1EE5FD63"/>
    <w:rsid w:val="1F80615D"/>
    <w:rsid w:val="2311F48A"/>
    <w:rsid w:val="238A72C1"/>
    <w:rsid w:val="24C861A5"/>
    <w:rsid w:val="27BE9E74"/>
    <w:rsid w:val="2ABAEA10"/>
    <w:rsid w:val="2B520214"/>
    <w:rsid w:val="2B9DAE9A"/>
    <w:rsid w:val="2DF28AD2"/>
    <w:rsid w:val="2ECD2568"/>
    <w:rsid w:val="2F8E5B33"/>
    <w:rsid w:val="31346656"/>
    <w:rsid w:val="33A8C07F"/>
    <w:rsid w:val="34BAB456"/>
    <w:rsid w:val="36D8374D"/>
    <w:rsid w:val="393D676D"/>
    <w:rsid w:val="3AC022A3"/>
    <w:rsid w:val="3B406206"/>
    <w:rsid w:val="3FE3DEA6"/>
    <w:rsid w:val="42E2C37A"/>
    <w:rsid w:val="4306BF61"/>
    <w:rsid w:val="4452E7AC"/>
    <w:rsid w:val="44F5564C"/>
    <w:rsid w:val="469126AD"/>
    <w:rsid w:val="4A361353"/>
    <w:rsid w:val="4D5D9C9B"/>
    <w:rsid w:val="53FE1592"/>
    <w:rsid w:val="5BE8077E"/>
    <w:rsid w:val="639050E1"/>
    <w:rsid w:val="6646867E"/>
    <w:rsid w:val="66505BFD"/>
    <w:rsid w:val="6793A0A5"/>
    <w:rsid w:val="680554BB"/>
    <w:rsid w:val="697FD2CB"/>
    <w:rsid w:val="6ACE0864"/>
    <w:rsid w:val="733FDD6E"/>
    <w:rsid w:val="780A3DAE"/>
    <w:rsid w:val="79B748E6"/>
    <w:rsid w:val="7CDDAED1"/>
    <w:rsid w:val="7FA89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06206"/>
  <w15:chartTrackingRefBased/>
  <w15:docId w15:val="{FAF044CF-55EF-424C-BAA9-DC67F85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  <SharedWithUsers xmlns="9bbf0658-4321-4e3a-b800-eb6a2ae185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4A32D-DD5F-4AE9-94BC-4C2378E40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4CBCA-239A-49CC-AAEA-5C267A4B32A5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3.xml><?xml version="1.0" encoding="utf-8"?>
<ds:datastoreItem xmlns:ds="http://schemas.openxmlformats.org/officeDocument/2006/customXml" ds:itemID="{64A5F71E-3A6F-4795-BDE6-4A9E34D9F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Lyndsey Dow</cp:lastModifiedBy>
  <cp:revision>5</cp:revision>
  <dcterms:created xsi:type="dcterms:W3CDTF">2022-12-21T16:11:00Z</dcterms:created>
  <dcterms:modified xsi:type="dcterms:W3CDTF">2022-12-21T16:12:00Z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0x0101009C31665C6951C54F93C1F7DC01AE8EF8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